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7C3E3" w14:textId="0D63CAA0" w:rsidR="008B2F66" w:rsidRPr="00B87636" w:rsidRDefault="007E342C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7636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Шайыбек ата айыл аймагынын айыл өкмөтүнүн </w:t>
      </w:r>
      <w:r w:rsidRPr="00B87636">
        <w:rPr>
          <w:rFonts w:ascii="Times New Roman" w:hAnsi="Times New Roman" w:cs="Times New Roman"/>
          <w:b/>
          <w:bCs/>
          <w:sz w:val="24"/>
          <w:szCs w:val="24"/>
        </w:rPr>
        <w:t xml:space="preserve"> кадрлар резервине киргизүү үчүн </w:t>
      </w:r>
      <w:r w:rsidR="005D4630" w:rsidRPr="00B87636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>башкы, улук, кенже</w:t>
      </w:r>
      <w:r w:rsidRPr="00B87636">
        <w:rPr>
          <w:rFonts w:ascii="Times New Roman" w:hAnsi="Times New Roman" w:cs="Times New Roman"/>
          <w:b/>
          <w:bCs/>
          <w:sz w:val="24"/>
          <w:szCs w:val="24"/>
        </w:rPr>
        <w:t xml:space="preserve"> административдик муниципалдык кызмат</w:t>
      </w:r>
      <w:r w:rsidR="005D4630" w:rsidRPr="00B876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7636">
        <w:rPr>
          <w:rFonts w:ascii="Times New Roman" w:hAnsi="Times New Roman" w:cs="Times New Roman"/>
          <w:b/>
          <w:bCs/>
          <w:sz w:val="24"/>
          <w:szCs w:val="24"/>
        </w:rPr>
        <w:t>орун</w:t>
      </w:r>
      <w:r w:rsidR="005D4630" w:rsidRPr="00B87636">
        <w:rPr>
          <w:rFonts w:ascii="Times New Roman" w:hAnsi="Times New Roman" w:cs="Times New Roman"/>
          <w:b/>
          <w:bCs/>
          <w:sz w:val="24"/>
          <w:szCs w:val="24"/>
        </w:rPr>
        <w:t>дарына</w:t>
      </w:r>
      <w:r w:rsidRPr="00B87636">
        <w:rPr>
          <w:rFonts w:ascii="Times New Roman" w:hAnsi="Times New Roman" w:cs="Times New Roman"/>
          <w:b/>
          <w:bCs/>
          <w:sz w:val="24"/>
          <w:szCs w:val="24"/>
        </w:rPr>
        <w:t xml:space="preserve">  ачык сынак жарыялайт:</w:t>
      </w:r>
    </w:p>
    <w:p w14:paraId="1452D261" w14:textId="77777777" w:rsidR="008B2F66" w:rsidRPr="00B87636" w:rsidRDefault="00D64AD3">
      <w:pPr>
        <w:pStyle w:val="a6"/>
        <w:jc w:val="both"/>
        <w:rPr>
          <w:rFonts w:ascii="Times New Roman" w:hAnsi="Times New Roman" w:cs="Times New Roman"/>
        </w:rPr>
      </w:pPr>
      <w:r w:rsidRPr="00B87636">
        <w:rPr>
          <w:rFonts w:ascii="Times New Roman" w:hAnsi="Times New Roman" w:cs="Times New Roman"/>
        </w:rPr>
        <w:t> </w:t>
      </w:r>
    </w:p>
    <w:p w14:paraId="485D90D4" w14:textId="4ED7E3E4" w:rsidR="008B2F66" w:rsidRPr="00B87636" w:rsidRDefault="00D64AD3">
      <w:pPr>
        <w:pStyle w:val="a6"/>
        <w:jc w:val="both"/>
        <w:rPr>
          <w:rFonts w:ascii="Times New Roman" w:hAnsi="Times New Roman" w:cs="Times New Roman"/>
          <w:lang w:val="ky-KG" w:eastAsia="ru-RU"/>
        </w:rPr>
      </w:pPr>
      <w:r w:rsidRPr="00B87636">
        <w:rPr>
          <w:rFonts w:ascii="Times New Roman" w:eastAsia="Times New Roman" w:hAnsi="Times New Roman" w:cs="Times New Roman"/>
          <w:b/>
          <w:bCs/>
          <w:lang w:val="ky-KG"/>
        </w:rPr>
        <w:t xml:space="preserve">Айыл өкмөтүнүн  </w:t>
      </w:r>
      <w:r w:rsidR="005D4630" w:rsidRPr="00B87636">
        <w:rPr>
          <w:rFonts w:ascii="Times New Roman" w:eastAsia="Times New Roman" w:hAnsi="Times New Roman" w:cs="Times New Roman"/>
          <w:b/>
          <w:bCs/>
          <w:lang w:val="ky-KG"/>
        </w:rPr>
        <w:t xml:space="preserve">башкы </w:t>
      </w:r>
      <w:r w:rsidRPr="00B87636">
        <w:rPr>
          <w:rFonts w:ascii="Times New Roman" w:hAnsi="Times New Roman" w:cs="Times New Roman"/>
          <w:b/>
          <w:bCs/>
          <w:lang w:val="ky-KG"/>
        </w:rPr>
        <w:t>кызмат</w:t>
      </w:r>
      <w:r w:rsidRPr="00B87636">
        <w:rPr>
          <w:rFonts w:ascii="Times New Roman" w:hAnsi="Times New Roman" w:cs="Times New Roman"/>
          <w:bCs/>
          <w:lang w:val="ky-KG"/>
        </w:rPr>
        <w:t xml:space="preserve"> ордунун</w:t>
      </w:r>
      <w:r w:rsidRPr="00B87636">
        <w:rPr>
          <w:rFonts w:ascii="Times New Roman" w:hAnsi="Times New Roman" w:cs="Times New Roman"/>
          <w:lang w:val="ky-KG" w:eastAsia="ru-RU"/>
        </w:rPr>
        <w:t xml:space="preserve"> кадрлар резервине төмөндөгү типтүү квалификациялык талаптар белгиленет:</w:t>
      </w:r>
    </w:p>
    <w:p w14:paraId="6678BF2F" w14:textId="77777777" w:rsidR="00B87636" w:rsidRPr="00B87636" w:rsidRDefault="00B87636" w:rsidP="00B87636">
      <w:pPr>
        <w:spacing w:after="0"/>
        <w:ind w:firstLine="426"/>
        <w:rPr>
          <w:rFonts w:ascii="Times New Roman" w:hAnsi="Times New Roman" w:cs="Times New Roman"/>
          <w:b/>
          <w:sz w:val="22"/>
          <w:szCs w:val="22"/>
          <w:lang w:val="ky-KG"/>
        </w:rPr>
      </w:pPr>
      <w:r w:rsidRPr="00B87636">
        <w:rPr>
          <w:rFonts w:ascii="Times New Roman" w:hAnsi="Times New Roman" w:cs="Times New Roman"/>
          <w:b/>
          <w:sz w:val="22"/>
          <w:szCs w:val="22"/>
          <w:lang w:val="ky-KG"/>
        </w:rPr>
        <w:t>1) кесиптик билимдин деңгээли:</w:t>
      </w:r>
    </w:p>
    <w:p w14:paraId="414B49F0" w14:textId="77777777" w:rsidR="00B87636" w:rsidRPr="00B87636" w:rsidRDefault="00B87636" w:rsidP="00B87636">
      <w:pPr>
        <w:spacing w:after="0"/>
        <w:ind w:firstLine="426"/>
        <w:rPr>
          <w:rFonts w:ascii="Times New Roman" w:hAnsi="Times New Roman" w:cs="Times New Roman"/>
          <w:sz w:val="22"/>
          <w:szCs w:val="22"/>
          <w:lang w:val="ky-KG"/>
        </w:rPr>
      </w:pPr>
      <w:r w:rsidRPr="00B87636">
        <w:rPr>
          <w:rFonts w:ascii="Times New Roman" w:hAnsi="Times New Roman" w:cs="Times New Roman"/>
          <w:sz w:val="22"/>
          <w:szCs w:val="22"/>
          <w:lang w:val="ky-KG"/>
        </w:rPr>
        <w:t>•</w:t>
      </w:r>
      <w:r w:rsidRPr="00B87636">
        <w:rPr>
          <w:rFonts w:ascii="Times New Roman" w:hAnsi="Times New Roman" w:cs="Times New Roman"/>
          <w:sz w:val="22"/>
          <w:szCs w:val="22"/>
          <w:lang w:val="ky-KG"/>
        </w:rPr>
        <w:tab/>
        <w:t>тийиштүү багыттагы жогорку билим (эсептөө техникасы жана информатикалык технологиялар, айыл чарбасы, экономика жана башкаруу, гуманитардык);</w:t>
      </w:r>
    </w:p>
    <w:p w14:paraId="00604A31" w14:textId="77777777" w:rsidR="00B87636" w:rsidRPr="00B87636" w:rsidRDefault="00B87636" w:rsidP="00B87636">
      <w:pPr>
        <w:spacing w:after="0"/>
        <w:ind w:firstLine="426"/>
        <w:rPr>
          <w:rFonts w:ascii="Times New Roman" w:hAnsi="Times New Roman" w:cs="Times New Roman"/>
          <w:b/>
          <w:sz w:val="22"/>
          <w:szCs w:val="22"/>
          <w:lang w:val="ky-KG"/>
        </w:rPr>
      </w:pPr>
      <w:r w:rsidRPr="00B87636">
        <w:rPr>
          <w:rFonts w:ascii="Times New Roman" w:hAnsi="Times New Roman" w:cs="Times New Roman"/>
          <w:b/>
          <w:sz w:val="22"/>
          <w:szCs w:val="22"/>
          <w:lang w:val="ky-KG"/>
        </w:rPr>
        <w:t>2) иш стажы жана тажрыйбасы:</w:t>
      </w:r>
    </w:p>
    <w:p w14:paraId="1BDF742E" w14:textId="38CFB426" w:rsidR="00B87636" w:rsidRPr="00B87636" w:rsidRDefault="00B87636" w:rsidP="00B87636">
      <w:pPr>
        <w:spacing w:after="0"/>
        <w:ind w:firstLine="426"/>
        <w:rPr>
          <w:rFonts w:ascii="Times New Roman" w:hAnsi="Times New Roman" w:cs="Times New Roman"/>
          <w:sz w:val="22"/>
          <w:szCs w:val="22"/>
          <w:lang w:val="ky-KG"/>
        </w:rPr>
      </w:pPr>
      <w:r w:rsidRPr="00B87636">
        <w:rPr>
          <w:rFonts w:ascii="Times New Roman" w:hAnsi="Times New Roman" w:cs="Times New Roman"/>
          <w:sz w:val="22"/>
          <w:szCs w:val="22"/>
          <w:lang w:val="ky-KG"/>
        </w:rPr>
        <w:t>•</w:t>
      </w:r>
      <w:r w:rsidRPr="00B87636">
        <w:rPr>
          <w:rFonts w:ascii="Times New Roman" w:hAnsi="Times New Roman" w:cs="Times New Roman"/>
          <w:sz w:val="22"/>
          <w:szCs w:val="22"/>
          <w:lang w:val="ky-KG"/>
        </w:rPr>
        <w:tab/>
        <w:t xml:space="preserve">жалпысынан </w:t>
      </w:r>
      <w:r w:rsidRPr="00B87636">
        <w:rPr>
          <w:rFonts w:ascii="Times New Roman" w:hAnsi="Times New Roman" w:cs="Times New Roman"/>
          <w:b/>
          <w:sz w:val="22"/>
          <w:szCs w:val="22"/>
          <w:u w:val="single"/>
          <w:lang w:val="ky-KG"/>
        </w:rPr>
        <w:t>3</w:t>
      </w:r>
      <w:r w:rsidRPr="00B87636">
        <w:rPr>
          <w:rFonts w:ascii="Times New Roman" w:hAnsi="Times New Roman" w:cs="Times New Roman"/>
          <w:sz w:val="22"/>
          <w:szCs w:val="22"/>
          <w:lang w:val="ky-KG"/>
        </w:rPr>
        <w:t xml:space="preserve"> жылдан кем эмес мамлекеттик жана/же муниципалдык кызмат стажы же тиешелүү тармактык багыты боюнча тиешелүү кесиптик чөйрөдөгү </w:t>
      </w:r>
      <w:r w:rsidRPr="00B87636">
        <w:rPr>
          <w:rFonts w:ascii="Times New Roman" w:hAnsi="Times New Roman" w:cs="Times New Roman"/>
          <w:b/>
          <w:sz w:val="22"/>
          <w:szCs w:val="22"/>
          <w:u w:val="single"/>
          <w:lang w:val="ky-KG"/>
        </w:rPr>
        <w:t>5</w:t>
      </w:r>
      <w:r w:rsidRPr="00B87636">
        <w:rPr>
          <w:rFonts w:ascii="Times New Roman" w:hAnsi="Times New Roman" w:cs="Times New Roman"/>
          <w:sz w:val="22"/>
          <w:szCs w:val="22"/>
          <w:lang w:val="ky-KG"/>
        </w:rPr>
        <w:t xml:space="preserve"> жылдан кем эмес иш стажы;</w:t>
      </w:r>
    </w:p>
    <w:p w14:paraId="6BEC1DD0" w14:textId="77777777" w:rsidR="00323D44" w:rsidRPr="00B87636" w:rsidRDefault="00323D44" w:rsidP="00323D44">
      <w:pPr>
        <w:pStyle w:val="a6"/>
        <w:ind w:firstLine="708"/>
        <w:jc w:val="both"/>
        <w:rPr>
          <w:rFonts w:ascii="Times New Roman" w:hAnsi="Times New Roman" w:cs="Times New Roman"/>
          <w:b/>
          <w:color w:val="2B2B2B"/>
          <w:lang w:val="ky-KG" w:eastAsia="ru-RU"/>
        </w:rPr>
      </w:pPr>
      <w:r w:rsidRPr="00B87636">
        <w:rPr>
          <w:rFonts w:ascii="Times New Roman" w:hAnsi="Times New Roman" w:cs="Times New Roman"/>
          <w:b/>
          <w:lang w:val="ky-KG" w:eastAsia="ru-RU"/>
        </w:rPr>
        <w:t>3) кесиптик компетенттүүлүгү:</w:t>
      </w:r>
    </w:p>
    <w:p w14:paraId="3621FA75" w14:textId="77777777" w:rsidR="00323D44" w:rsidRPr="00323D44" w:rsidRDefault="00323D44" w:rsidP="00323D44">
      <w:pPr>
        <w:pStyle w:val="a6"/>
        <w:jc w:val="both"/>
        <w:rPr>
          <w:rFonts w:ascii="Times New Roman" w:hAnsi="Times New Roman" w:cs="Times New Roman"/>
          <w:lang w:val="ky-KG" w:eastAsia="ru-RU"/>
        </w:rPr>
      </w:pPr>
      <w:r w:rsidRPr="00B87636">
        <w:rPr>
          <w:rFonts w:ascii="Times New Roman" w:hAnsi="Times New Roman" w:cs="Times New Roman"/>
          <w:lang w:val="ky-KG" w:eastAsia="ru-RU"/>
        </w:rPr>
        <w:t xml:space="preserve">- төмөнкүлөрдү билүү: </w:t>
      </w:r>
    </w:p>
    <w:p w14:paraId="7043965B" w14:textId="77777777" w:rsidR="00323D44" w:rsidRDefault="00323D44">
      <w:pPr>
        <w:pStyle w:val="a6"/>
        <w:jc w:val="both"/>
        <w:rPr>
          <w:rFonts w:ascii="Times New Roman" w:hAnsi="Times New Roman" w:cs="Times New Roman"/>
          <w:b/>
          <w:bCs/>
          <w:lang w:val="ky-KG"/>
        </w:rPr>
      </w:pPr>
    </w:p>
    <w:p w14:paraId="38C3EB97" w14:textId="45588719" w:rsidR="008B2F66" w:rsidRPr="00B87636" w:rsidRDefault="00D64AD3">
      <w:pPr>
        <w:pStyle w:val="a6"/>
        <w:jc w:val="both"/>
        <w:rPr>
          <w:rFonts w:ascii="Times New Roman" w:hAnsi="Times New Roman" w:cs="Times New Roman"/>
          <w:b/>
          <w:bCs/>
          <w:lang w:val="ky-KG"/>
        </w:rPr>
      </w:pPr>
      <w:r w:rsidRPr="00B87636">
        <w:rPr>
          <w:rFonts w:ascii="Times New Roman" w:hAnsi="Times New Roman" w:cs="Times New Roman"/>
          <w:b/>
          <w:bCs/>
          <w:lang w:val="ky-KG"/>
        </w:rPr>
        <w:t>Жалпы мыйзам актылары:</w:t>
      </w:r>
    </w:p>
    <w:p w14:paraId="3FAD9EAB" w14:textId="00667ADC" w:rsidR="005D4630" w:rsidRPr="00B87636" w:rsidRDefault="005D4630" w:rsidP="005D4630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2"/>
          <w:szCs w:val="22"/>
        </w:rPr>
      </w:pPr>
      <w:r w:rsidRPr="00B87636">
        <w:rPr>
          <w:rFonts w:ascii="Times New Roman" w:hAnsi="Times New Roman" w:cs="Times New Roman"/>
          <w:sz w:val="22"/>
          <w:szCs w:val="22"/>
        </w:rPr>
        <w:t>1.  Кыргыз Республикасынын Конституциясы;</w:t>
      </w:r>
    </w:p>
    <w:p w14:paraId="02ACED27" w14:textId="41E4B4FC" w:rsidR="005D4630" w:rsidRPr="00B87636" w:rsidRDefault="005D4630" w:rsidP="005D4630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2"/>
          <w:szCs w:val="22"/>
        </w:rPr>
      </w:pPr>
      <w:r w:rsidRPr="00B87636">
        <w:rPr>
          <w:rFonts w:ascii="Times New Roman" w:hAnsi="Times New Roman" w:cs="Times New Roman"/>
          <w:sz w:val="22"/>
          <w:szCs w:val="22"/>
        </w:rPr>
        <w:t>2.</w:t>
      </w:r>
      <w:r w:rsidR="00B87636">
        <w:rPr>
          <w:rFonts w:ascii="Times New Roman" w:hAnsi="Times New Roman" w:cs="Times New Roman"/>
          <w:sz w:val="22"/>
          <w:szCs w:val="22"/>
        </w:rPr>
        <w:t xml:space="preserve"> </w:t>
      </w:r>
      <w:r w:rsidRPr="00B87636">
        <w:rPr>
          <w:rFonts w:ascii="Times New Roman" w:hAnsi="Times New Roman" w:cs="Times New Roman"/>
          <w:sz w:val="22"/>
          <w:szCs w:val="22"/>
        </w:rPr>
        <w:t>Кыргыз Республикасынын Конституциялык Мыйзамы «Кыргыз Республикасынын Министирлер Кабинети жөнүндө»;</w:t>
      </w:r>
    </w:p>
    <w:p w14:paraId="3F129B47" w14:textId="0F7684E1" w:rsidR="005D4630" w:rsidRPr="00B87636" w:rsidRDefault="005D4630" w:rsidP="005D4630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2"/>
          <w:szCs w:val="22"/>
        </w:rPr>
      </w:pPr>
      <w:r w:rsidRPr="00B87636">
        <w:rPr>
          <w:rFonts w:ascii="Times New Roman" w:hAnsi="Times New Roman" w:cs="Times New Roman"/>
          <w:sz w:val="22"/>
          <w:szCs w:val="22"/>
        </w:rPr>
        <w:t xml:space="preserve">3. </w:t>
      </w:r>
      <w:r w:rsidR="00B87636">
        <w:rPr>
          <w:rFonts w:ascii="Times New Roman" w:hAnsi="Times New Roman" w:cs="Times New Roman"/>
          <w:sz w:val="22"/>
          <w:szCs w:val="22"/>
        </w:rPr>
        <w:t xml:space="preserve"> </w:t>
      </w:r>
      <w:r w:rsidRPr="00B87636">
        <w:rPr>
          <w:rFonts w:ascii="Times New Roman" w:hAnsi="Times New Roman" w:cs="Times New Roman"/>
          <w:sz w:val="22"/>
          <w:szCs w:val="22"/>
        </w:rPr>
        <w:t>Кыргыз Республикасынын «Эмгек Кодекси»;</w:t>
      </w:r>
    </w:p>
    <w:p w14:paraId="47DBCFC8" w14:textId="77777777" w:rsidR="005D4630" w:rsidRPr="00B87636" w:rsidRDefault="005D4630" w:rsidP="005D4630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2"/>
          <w:szCs w:val="22"/>
        </w:rPr>
      </w:pPr>
      <w:r w:rsidRPr="00B87636">
        <w:rPr>
          <w:rFonts w:ascii="Times New Roman" w:hAnsi="Times New Roman" w:cs="Times New Roman"/>
          <w:sz w:val="22"/>
          <w:szCs w:val="22"/>
        </w:rPr>
        <w:t>4. Кыргыз Республикасынын Мыйзамы «Мамлекеттик жарандык кызмат жана муниципалдык кызмат жөнүндө»;</w:t>
      </w:r>
    </w:p>
    <w:p w14:paraId="56BF0618" w14:textId="77777777" w:rsidR="005D4630" w:rsidRPr="00B87636" w:rsidRDefault="005D4630" w:rsidP="005D4630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2"/>
          <w:szCs w:val="22"/>
        </w:rPr>
      </w:pPr>
      <w:r w:rsidRPr="00B87636">
        <w:rPr>
          <w:rFonts w:ascii="Times New Roman" w:hAnsi="Times New Roman" w:cs="Times New Roman"/>
          <w:sz w:val="22"/>
          <w:szCs w:val="22"/>
        </w:rPr>
        <w:t>5.  Кыргыз Республикасынын Мыйзамы «Жарандардын кайрылууларын кароо тартиби жөнүндө»;</w:t>
      </w:r>
    </w:p>
    <w:p w14:paraId="7959A9C5" w14:textId="77777777" w:rsidR="005D4630" w:rsidRPr="00B87636" w:rsidRDefault="005D4630" w:rsidP="005D4630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2"/>
          <w:szCs w:val="22"/>
        </w:rPr>
      </w:pPr>
      <w:r w:rsidRPr="00B87636">
        <w:rPr>
          <w:rFonts w:ascii="Times New Roman" w:hAnsi="Times New Roman" w:cs="Times New Roman"/>
          <w:sz w:val="22"/>
          <w:szCs w:val="22"/>
        </w:rPr>
        <w:t>6.  Кыргыз Республикасынын Мыйзамы «Кыргыз Республикасынын ченемдик укуктук актылары жөнүндө»;</w:t>
      </w:r>
    </w:p>
    <w:p w14:paraId="7FD2EFB6" w14:textId="77777777" w:rsidR="005D4630" w:rsidRPr="00B87636" w:rsidRDefault="005D4630" w:rsidP="005D4630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2"/>
          <w:szCs w:val="22"/>
        </w:rPr>
      </w:pPr>
      <w:r w:rsidRPr="00B87636">
        <w:rPr>
          <w:rFonts w:ascii="Times New Roman" w:hAnsi="Times New Roman" w:cs="Times New Roman"/>
          <w:sz w:val="22"/>
          <w:szCs w:val="22"/>
        </w:rPr>
        <w:t>7.    Кыргыз Республикасынын Мыйзамы «Кызыкчылыктардын кагылышуусу жөнүндө»;</w:t>
      </w:r>
    </w:p>
    <w:p w14:paraId="5A4310C7" w14:textId="77777777" w:rsidR="005D4630" w:rsidRPr="00B87636" w:rsidRDefault="005D4630" w:rsidP="005D4630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2"/>
          <w:szCs w:val="22"/>
        </w:rPr>
      </w:pPr>
      <w:r w:rsidRPr="00B87636">
        <w:rPr>
          <w:rFonts w:ascii="Times New Roman" w:hAnsi="Times New Roman" w:cs="Times New Roman"/>
          <w:sz w:val="22"/>
          <w:szCs w:val="22"/>
        </w:rPr>
        <w:t>8. Кыргыз Республикасынын Мыйзамы «Кыргыз Республикасынын мамлекеттик органдарынын жана жергиликтүү өз алдынча башкаруу органдарынын карамагында турган маалыматтарга жетүү жөнүндө»;</w:t>
      </w:r>
    </w:p>
    <w:p w14:paraId="59E77F47" w14:textId="77777777" w:rsidR="005D4630" w:rsidRPr="00B87636" w:rsidRDefault="005D4630" w:rsidP="005D4630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2"/>
          <w:szCs w:val="22"/>
        </w:rPr>
      </w:pPr>
      <w:r w:rsidRPr="00B87636">
        <w:rPr>
          <w:rFonts w:ascii="Times New Roman" w:hAnsi="Times New Roman" w:cs="Times New Roman"/>
          <w:sz w:val="22"/>
          <w:szCs w:val="22"/>
        </w:rPr>
        <w:t>9.   Кыргыз Республикасынын Мыйзамы «Коррупцияга каршы аракеттенүү жөнүндө»;</w:t>
      </w:r>
    </w:p>
    <w:p w14:paraId="210AB098" w14:textId="77777777" w:rsidR="005D4630" w:rsidRPr="00B87636" w:rsidRDefault="005D4630" w:rsidP="005D4630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2"/>
          <w:szCs w:val="22"/>
        </w:rPr>
      </w:pPr>
      <w:r w:rsidRPr="00B87636">
        <w:rPr>
          <w:rFonts w:ascii="Times New Roman" w:hAnsi="Times New Roman" w:cs="Times New Roman"/>
          <w:sz w:val="22"/>
          <w:szCs w:val="22"/>
        </w:rPr>
        <w:t>10. Кыргыз Республикасынын Өкмөтүнүн 2020-жылдын 3-мартындагы № 120 токтому менен бекитилген Кыргыз Республикасында иш кагаздарын жүргүзүү боюнча типтүү нускама.</w:t>
      </w:r>
    </w:p>
    <w:p w14:paraId="25DCDD2F" w14:textId="77777777" w:rsidR="005D4630" w:rsidRPr="00B87636" w:rsidRDefault="005D4630" w:rsidP="005D4630">
      <w:pPr>
        <w:pStyle w:val="a6"/>
        <w:jc w:val="both"/>
        <w:rPr>
          <w:rFonts w:ascii="Times New Roman" w:hAnsi="Times New Roman" w:cs="Times New Roman"/>
          <w:b/>
          <w:bCs/>
          <w:lang w:val="ky-KG"/>
        </w:rPr>
      </w:pPr>
      <w:r w:rsidRPr="00B87636">
        <w:rPr>
          <w:rFonts w:ascii="Times New Roman" w:hAnsi="Times New Roman" w:cs="Times New Roman"/>
          <w:b/>
          <w:bCs/>
          <w:lang w:val="ky-KG"/>
        </w:rPr>
        <w:t xml:space="preserve">Ошондой эле тиешелүү тармактагы мыйзамдарды: </w:t>
      </w:r>
    </w:p>
    <w:p w14:paraId="251E1AF5" w14:textId="77777777" w:rsidR="005D4630" w:rsidRPr="00B87636" w:rsidRDefault="005D4630" w:rsidP="005D4630">
      <w:pPr>
        <w:pStyle w:val="a7"/>
        <w:numPr>
          <w:ilvl w:val="0"/>
          <w:numId w:val="3"/>
        </w:numPr>
        <w:shd w:val="clear" w:color="auto" w:fill="FFFFFF"/>
        <w:spacing w:after="240"/>
        <w:rPr>
          <w:rFonts w:ascii="Times New Roman" w:eastAsiaTheme="minorHAnsi" w:hAnsi="Times New Roman" w:cs="Times New Roman"/>
          <w:color w:val="2B2B2B"/>
          <w:sz w:val="22"/>
          <w:szCs w:val="22"/>
          <w:shd w:val="clear" w:color="auto" w:fill="FFFFFF"/>
          <w:lang w:val="ky-KG" w:eastAsia="en-US"/>
        </w:rPr>
      </w:pPr>
      <w:r w:rsidRPr="00B87636">
        <w:rPr>
          <w:rFonts w:ascii="Times New Roman" w:eastAsiaTheme="minorHAnsi" w:hAnsi="Times New Roman" w:cs="Times New Roman"/>
          <w:color w:val="2B2B2B"/>
          <w:sz w:val="22"/>
          <w:szCs w:val="22"/>
          <w:shd w:val="clear" w:color="auto" w:fill="FFFFFF"/>
          <w:lang w:val="ky-KG" w:eastAsia="en-US"/>
        </w:rPr>
        <w:t>«Укук бузуулар жөнүндө» Кыргыз Республикасынын Кодекси;</w:t>
      </w:r>
    </w:p>
    <w:p w14:paraId="0EFCFC67" w14:textId="77777777" w:rsidR="005D4630" w:rsidRPr="00B87636" w:rsidRDefault="005D4630" w:rsidP="005D4630">
      <w:pPr>
        <w:pStyle w:val="a7"/>
        <w:numPr>
          <w:ilvl w:val="0"/>
          <w:numId w:val="3"/>
        </w:numPr>
        <w:shd w:val="clear" w:color="auto" w:fill="FFFFFF"/>
        <w:spacing w:after="240"/>
        <w:rPr>
          <w:rFonts w:ascii="Times New Roman" w:eastAsiaTheme="minorHAnsi" w:hAnsi="Times New Roman" w:cs="Times New Roman"/>
          <w:color w:val="2B2B2B"/>
          <w:sz w:val="22"/>
          <w:szCs w:val="22"/>
          <w:shd w:val="clear" w:color="auto" w:fill="FFFFFF"/>
          <w:lang w:val="ky-KG" w:eastAsia="en-US"/>
        </w:rPr>
      </w:pPr>
      <w:r w:rsidRPr="00B87636">
        <w:rPr>
          <w:rFonts w:ascii="Times New Roman" w:eastAsiaTheme="minorHAnsi" w:hAnsi="Times New Roman" w:cs="Times New Roman"/>
          <w:color w:val="2B2B2B"/>
          <w:sz w:val="22"/>
          <w:szCs w:val="22"/>
          <w:shd w:val="clear" w:color="auto" w:fill="FFFFFF"/>
          <w:lang w:val="ky-KG" w:eastAsia="en-US"/>
        </w:rPr>
        <w:t>Кыргыз Республикасынын Жергиликтүү мамлекеттик администрация жана жергиликтүү өз алдынча башкаруу органдары жөнүндө” Мыйзамы;</w:t>
      </w:r>
    </w:p>
    <w:p w14:paraId="1A6BB544" w14:textId="77777777" w:rsidR="005D4630" w:rsidRPr="00B87636" w:rsidRDefault="005D4630" w:rsidP="005D4630">
      <w:pPr>
        <w:pStyle w:val="a7"/>
        <w:numPr>
          <w:ilvl w:val="0"/>
          <w:numId w:val="3"/>
        </w:numPr>
        <w:shd w:val="clear" w:color="auto" w:fill="FFFFFF"/>
        <w:spacing w:after="240"/>
        <w:rPr>
          <w:rFonts w:ascii="Times New Roman" w:eastAsia="Times New Roman" w:hAnsi="Times New Roman" w:cs="Times New Roman"/>
          <w:color w:val="2B2B2B"/>
          <w:sz w:val="22"/>
          <w:szCs w:val="22"/>
          <w:lang w:val="ky-KG"/>
        </w:rPr>
      </w:pPr>
      <w:r w:rsidRPr="00B87636">
        <w:rPr>
          <w:rFonts w:ascii="Times New Roman" w:eastAsiaTheme="minorHAnsi" w:hAnsi="Times New Roman" w:cs="Times New Roman"/>
          <w:color w:val="2B2B2B"/>
          <w:sz w:val="22"/>
          <w:szCs w:val="22"/>
          <w:shd w:val="clear" w:color="auto" w:fill="FFFFFF"/>
          <w:lang w:val="ky-KG" w:eastAsia="en-US"/>
        </w:rPr>
        <w:t xml:space="preserve">Кыргыз Республикасынын «Мамлекеттик сатып алуулар жөнүндө»; </w:t>
      </w:r>
      <w:r w:rsidRPr="00B87636">
        <w:rPr>
          <w:rFonts w:ascii="Times New Roman" w:hAnsi="Times New Roman" w:cs="Times New Roman"/>
          <w:sz w:val="22"/>
          <w:szCs w:val="22"/>
          <w:lang w:val="ky-KG"/>
        </w:rPr>
        <w:t>кызматтык милдеттерин аткаруу үчүн зарыл болгон көлөмдө мамлекеттик жана/же расмий тилдерди билүү</w:t>
      </w:r>
    </w:p>
    <w:p w14:paraId="3115ADDF" w14:textId="77777777" w:rsidR="005D4630" w:rsidRPr="00B87636" w:rsidRDefault="005D4630" w:rsidP="005D4630">
      <w:pPr>
        <w:pStyle w:val="a6"/>
        <w:jc w:val="both"/>
        <w:rPr>
          <w:rFonts w:ascii="Times New Roman" w:hAnsi="Times New Roman" w:cs="Times New Roman"/>
          <w:b/>
          <w:color w:val="2B2B2B"/>
          <w:lang w:val="ky-KG" w:eastAsia="ru-RU"/>
        </w:rPr>
      </w:pPr>
      <w:r w:rsidRPr="00B87636">
        <w:rPr>
          <w:rFonts w:ascii="Times New Roman" w:hAnsi="Times New Roman" w:cs="Times New Roman"/>
          <w:b/>
          <w:lang w:val="ky-KG" w:eastAsia="ru-RU"/>
        </w:rPr>
        <w:t>- билгичтиги:</w:t>
      </w:r>
    </w:p>
    <w:p w14:paraId="27BC1862" w14:textId="77777777" w:rsidR="005D4630" w:rsidRPr="00B87636" w:rsidRDefault="005D4630" w:rsidP="005D4630">
      <w:pPr>
        <w:pStyle w:val="a6"/>
        <w:jc w:val="both"/>
        <w:rPr>
          <w:rFonts w:ascii="Times New Roman" w:hAnsi="Times New Roman" w:cs="Times New Roman"/>
          <w:color w:val="2B2B2B"/>
          <w:lang w:eastAsia="ru-RU"/>
        </w:rPr>
      </w:pPr>
      <w:r w:rsidRPr="00B87636">
        <w:rPr>
          <w:rFonts w:ascii="Times New Roman" w:hAnsi="Times New Roman" w:cs="Times New Roman"/>
          <w:lang w:eastAsia="ru-RU"/>
        </w:rPr>
        <w:t>маалыматты жыйноо, талдоо, системалаштыруу жана жалпылоо;</w:t>
      </w:r>
    </w:p>
    <w:p w14:paraId="76002F4E" w14:textId="77777777" w:rsidR="005D4630" w:rsidRPr="00B87636" w:rsidRDefault="005D4630" w:rsidP="005D4630">
      <w:pPr>
        <w:pStyle w:val="a6"/>
        <w:jc w:val="both"/>
        <w:rPr>
          <w:rFonts w:ascii="Times New Roman" w:hAnsi="Times New Roman" w:cs="Times New Roman"/>
          <w:color w:val="2B2B2B"/>
          <w:lang w:eastAsia="ru-RU"/>
        </w:rPr>
      </w:pPr>
      <w:r w:rsidRPr="00B87636">
        <w:rPr>
          <w:rFonts w:ascii="Times New Roman" w:hAnsi="Times New Roman" w:cs="Times New Roman"/>
          <w:lang w:eastAsia="ru-RU"/>
        </w:rPr>
        <w:t>аналитикалык документтерди даярдоо;</w:t>
      </w:r>
    </w:p>
    <w:p w14:paraId="0023BD06" w14:textId="77777777" w:rsidR="005D4630" w:rsidRPr="00B87636" w:rsidRDefault="005D4630" w:rsidP="005D4630">
      <w:pPr>
        <w:pStyle w:val="a6"/>
        <w:jc w:val="both"/>
        <w:rPr>
          <w:rFonts w:ascii="Times New Roman" w:hAnsi="Times New Roman" w:cs="Times New Roman"/>
          <w:color w:val="2B2B2B"/>
          <w:lang w:eastAsia="ru-RU"/>
        </w:rPr>
      </w:pPr>
      <w:r w:rsidRPr="00B87636">
        <w:rPr>
          <w:rFonts w:ascii="Times New Roman" w:hAnsi="Times New Roman" w:cs="Times New Roman"/>
          <w:lang w:eastAsia="ru-RU"/>
        </w:rPr>
        <w:t>тиешелүү чөйрөдөгү ата-мекендик жана чет өлкөлүк тажрыйбаны талдоо жана практикада колдонуу;</w:t>
      </w:r>
    </w:p>
    <w:p w14:paraId="7617420E" w14:textId="77777777" w:rsidR="005D4630" w:rsidRPr="00B87636" w:rsidRDefault="005D4630" w:rsidP="005D4630">
      <w:pPr>
        <w:pStyle w:val="a6"/>
        <w:jc w:val="both"/>
        <w:rPr>
          <w:rFonts w:ascii="Times New Roman" w:hAnsi="Times New Roman" w:cs="Times New Roman"/>
          <w:b/>
          <w:color w:val="2B2B2B"/>
          <w:lang w:eastAsia="ru-RU"/>
        </w:rPr>
      </w:pPr>
      <w:r w:rsidRPr="00B87636">
        <w:rPr>
          <w:rFonts w:ascii="Times New Roman" w:hAnsi="Times New Roman" w:cs="Times New Roman"/>
          <w:b/>
          <w:lang w:eastAsia="ru-RU"/>
        </w:rPr>
        <w:t>- көндүмдөрү:</w:t>
      </w:r>
    </w:p>
    <w:p w14:paraId="754DF9BC" w14:textId="77777777" w:rsidR="005D4630" w:rsidRPr="00B87636" w:rsidRDefault="005D4630" w:rsidP="005D4630">
      <w:pPr>
        <w:pStyle w:val="a6"/>
        <w:jc w:val="both"/>
        <w:rPr>
          <w:rFonts w:ascii="Times New Roman" w:hAnsi="Times New Roman" w:cs="Times New Roman"/>
          <w:color w:val="2B2B2B"/>
          <w:lang w:eastAsia="ru-RU"/>
        </w:rPr>
      </w:pPr>
      <w:r w:rsidRPr="00B87636">
        <w:rPr>
          <w:rFonts w:ascii="Times New Roman" w:hAnsi="Times New Roman" w:cs="Times New Roman"/>
          <w:lang w:eastAsia="ru-RU"/>
        </w:rPr>
        <w:t>ченемдик укуктук актылар менен иштөө жана аларды тажрыйбада колдонуу;</w:t>
      </w:r>
    </w:p>
    <w:p w14:paraId="4B72AA0A" w14:textId="77777777" w:rsidR="005D4630" w:rsidRPr="00B87636" w:rsidRDefault="005D4630" w:rsidP="005D4630">
      <w:pPr>
        <w:pStyle w:val="a6"/>
        <w:jc w:val="both"/>
        <w:rPr>
          <w:rFonts w:ascii="Times New Roman" w:hAnsi="Times New Roman" w:cs="Times New Roman"/>
          <w:color w:val="2B2B2B"/>
          <w:lang w:eastAsia="ru-RU"/>
        </w:rPr>
      </w:pPr>
      <w:r w:rsidRPr="00B87636">
        <w:rPr>
          <w:rFonts w:ascii="Times New Roman" w:hAnsi="Times New Roman" w:cs="Times New Roman"/>
          <w:lang w:eastAsia="ru-RU"/>
        </w:rPr>
        <w:t>ишти пландаштыруу жана жумуш убакытын туура бөлүштүрүү;</w:t>
      </w:r>
    </w:p>
    <w:p w14:paraId="08F22E82" w14:textId="77777777" w:rsidR="005D4630" w:rsidRPr="00B87636" w:rsidRDefault="005D4630" w:rsidP="005D4630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B87636">
        <w:rPr>
          <w:rFonts w:ascii="Times New Roman" w:hAnsi="Times New Roman" w:cs="Times New Roman"/>
          <w:lang w:eastAsia="ru-RU"/>
        </w:rPr>
        <w:t>компьютердик жана уюштуруу техникасын, зарыл болгон программалык продуктуларды колдоно билүү.</w:t>
      </w:r>
    </w:p>
    <w:p w14:paraId="3D5FC44D" w14:textId="77777777" w:rsidR="00323D44" w:rsidRDefault="00B87636" w:rsidP="00323D44">
      <w:pPr>
        <w:pStyle w:val="a6"/>
        <w:jc w:val="both"/>
        <w:rPr>
          <w:rFonts w:ascii="Times New Roman" w:hAnsi="Times New Roman" w:cs="Times New Roman"/>
          <w:b/>
          <w:lang w:val="ky-KG" w:eastAsia="ru-RU"/>
        </w:rPr>
      </w:pPr>
      <w:r w:rsidRPr="00B87636">
        <w:rPr>
          <w:rFonts w:ascii="Times New Roman" w:eastAsia="Times New Roman" w:hAnsi="Times New Roman" w:cs="Times New Roman"/>
          <w:b/>
          <w:bCs/>
          <w:lang w:val="ky-KG"/>
        </w:rPr>
        <w:t xml:space="preserve">Айыл өкмөтүнүн  улук </w:t>
      </w:r>
      <w:r w:rsidRPr="00B87636">
        <w:rPr>
          <w:rFonts w:ascii="Times New Roman" w:hAnsi="Times New Roman" w:cs="Times New Roman"/>
          <w:b/>
          <w:bCs/>
          <w:lang w:val="ky-KG"/>
        </w:rPr>
        <w:t>кызмат</w:t>
      </w:r>
      <w:r w:rsidRPr="00B87636">
        <w:rPr>
          <w:rFonts w:ascii="Times New Roman" w:hAnsi="Times New Roman" w:cs="Times New Roman"/>
          <w:bCs/>
          <w:lang w:val="ky-KG"/>
        </w:rPr>
        <w:t xml:space="preserve"> ордунун</w:t>
      </w:r>
      <w:r w:rsidRPr="00B87636">
        <w:rPr>
          <w:rFonts w:ascii="Times New Roman" w:hAnsi="Times New Roman" w:cs="Times New Roman"/>
          <w:lang w:val="ky-KG" w:eastAsia="ru-RU"/>
        </w:rPr>
        <w:t xml:space="preserve"> кадрлар резервине төмөндөгү типтүү квалификациялык талаптар белгиленет:</w:t>
      </w:r>
      <w:r w:rsidRPr="00B87636">
        <w:rPr>
          <w:rFonts w:ascii="Times New Roman" w:hAnsi="Times New Roman" w:cs="Times New Roman"/>
          <w:b/>
          <w:lang w:val="ky-KG" w:eastAsia="ru-RU"/>
        </w:rPr>
        <w:t xml:space="preserve"> </w:t>
      </w:r>
    </w:p>
    <w:p w14:paraId="6C4C837D" w14:textId="4301F6A4" w:rsidR="00B87636" w:rsidRPr="00B87636" w:rsidRDefault="00323D44" w:rsidP="00323D44">
      <w:pPr>
        <w:pStyle w:val="a6"/>
        <w:ind w:firstLine="708"/>
        <w:jc w:val="both"/>
        <w:rPr>
          <w:rFonts w:ascii="Times New Roman" w:hAnsi="Times New Roman" w:cs="Times New Roman"/>
          <w:b/>
          <w:lang w:val="ky-KG" w:eastAsia="ru-RU"/>
        </w:rPr>
      </w:pPr>
      <w:r>
        <w:rPr>
          <w:rFonts w:ascii="Times New Roman" w:hAnsi="Times New Roman" w:cs="Times New Roman"/>
          <w:b/>
          <w:lang w:val="ky-KG" w:eastAsia="ru-RU"/>
        </w:rPr>
        <w:t>1)</w:t>
      </w:r>
      <w:r w:rsidR="00B87636" w:rsidRPr="00B87636">
        <w:rPr>
          <w:rFonts w:ascii="Times New Roman" w:hAnsi="Times New Roman" w:cs="Times New Roman"/>
          <w:b/>
          <w:lang w:val="ky-KG" w:eastAsia="ru-RU"/>
        </w:rPr>
        <w:t>кесиптик билимдин деңгээли:</w:t>
      </w:r>
    </w:p>
    <w:p w14:paraId="4E5D5024" w14:textId="77777777" w:rsidR="00B87636" w:rsidRPr="00B87636" w:rsidRDefault="00B87636" w:rsidP="00B87636">
      <w:pPr>
        <w:pStyle w:val="a6"/>
        <w:ind w:left="720"/>
        <w:jc w:val="both"/>
        <w:rPr>
          <w:rFonts w:ascii="Times New Roman" w:hAnsi="Times New Roman" w:cs="Times New Roman"/>
          <w:b/>
          <w:color w:val="2B2B2B"/>
          <w:lang w:val="ky-KG" w:eastAsia="ru-RU"/>
        </w:rPr>
      </w:pPr>
      <w:r w:rsidRPr="00B87636">
        <w:rPr>
          <w:rFonts w:ascii="Times New Roman" w:hAnsi="Times New Roman" w:cs="Times New Roman"/>
          <w:b/>
          <w:lang w:val="ky-KG" w:eastAsia="ru-RU"/>
        </w:rPr>
        <w:t xml:space="preserve">- </w:t>
      </w:r>
      <w:r w:rsidRPr="00B87636">
        <w:rPr>
          <w:rFonts w:ascii="Times New Roman" w:eastAsia="Calibri" w:hAnsi="Times New Roman" w:cs="Times New Roman"/>
          <w:lang w:val="ky-KG"/>
        </w:rPr>
        <w:t xml:space="preserve">тийиштүү багыттагы жогорку билим </w:t>
      </w:r>
      <w:r w:rsidRPr="00B87636">
        <w:rPr>
          <w:rFonts w:ascii="Times New Roman" w:eastAsia="Calibri" w:hAnsi="Times New Roman" w:cs="Times New Roman"/>
          <w:u w:val="single"/>
          <w:lang w:val="ky-KG"/>
        </w:rPr>
        <w:t>(</w:t>
      </w:r>
      <w:r w:rsidRPr="00B87636">
        <w:rPr>
          <w:rFonts w:ascii="Times New Roman" w:eastAsia="Calibri" w:hAnsi="Times New Roman" w:cs="Times New Roman"/>
          <w:lang w:val="ky-KG"/>
        </w:rPr>
        <w:t>Эсептөө техникасы жана информатикалык технологиялар,  экономика жана башкаруу, гуманитардык</w:t>
      </w:r>
      <w:r w:rsidRPr="00B87636">
        <w:rPr>
          <w:rFonts w:ascii="Times New Roman" w:eastAsia="Calibri" w:hAnsi="Times New Roman" w:cs="Times New Roman"/>
          <w:u w:val="single"/>
          <w:lang w:val="ky-KG"/>
        </w:rPr>
        <w:t>)</w:t>
      </w:r>
    </w:p>
    <w:p w14:paraId="6CD8471F" w14:textId="77777777" w:rsidR="00B87636" w:rsidRPr="00B87636" w:rsidRDefault="00B87636" w:rsidP="00323D44">
      <w:pPr>
        <w:pStyle w:val="a6"/>
        <w:ind w:firstLine="708"/>
        <w:jc w:val="both"/>
        <w:rPr>
          <w:rFonts w:ascii="Times New Roman" w:hAnsi="Times New Roman" w:cs="Times New Roman"/>
          <w:b/>
          <w:color w:val="2B2B2B"/>
          <w:lang w:val="ky-KG" w:eastAsia="ru-RU"/>
        </w:rPr>
      </w:pPr>
      <w:r w:rsidRPr="00B87636">
        <w:rPr>
          <w:rFonts w:ascii="Times New Roman" w:hAnsi="Times New Roman" w:cs="Times New Roman"/>
          <w:b/>
          <w:lang w:val="ky-KG" w:eastAsia="ru-RU"/>
        </w:rPr>
        <w:t>2) иш стажы жана тажрыйбасы:</w:t>
      </w:r>
    </w:p>
    <w:p w14:paraId="402D6C7E" w14:textId="77777777" w:rsidR="00B87636" w:rsidRPr="00B87636" w:rsidRDefault="00B87636" w:rsidP="00B87636">
      <w:pPr>
        <w:pStyle w:val="a6"/>
        <w:jc w:val="both"/>
        <w:rPr>
          <w:rFonts w:ascii="Times New Roman" w:hAnsi="Times New Roman" w:cs="Times New Roman"/>
          <w:color w:val="2B2B2B"/>
          <w:lang w:val="ky-KG" w:eastAsia="ru-RU"/>
        </w:rPr>
      </w:pPr>
      <w:r w:rsidRPr="00B87636">
        <w:rPr>
          <w:rFonts w:ascii="Times New Roman" w:hAnsi="Times New Roman" w:cs="Times New Roman"/>
          <w:lang w:val="ky-KG" w:eastAsia="ru-RU"/>
        </w:rPr>
        <w:t>- жалпысынан 1 жылдан кем эмес мамлекеттик жана/же муниципалдык кызмат стажы же тийиштүү кесиптик чөйрөдө 3 жылдан кем эмес иш стажы.</w:t>
      </w:r>
    </w:p>
    <w:p w14:paraId="29A7FDE8" w14:textId="77777777" w:rsidR="00B87636" w:rsidRPr="00B87636" w:rsidRDefault="00B87636" w:rsidP="00323D44">
      <w:pPr>
        <w:pStyle w:val="a6"/>
        <w:ind w:firstLine="708"/>
        <w:jc w:val="both"/>
        <w:rPr>
          <w:rFonts w:ascii="Times New Roman" w:hAnsi="Times New Roman" w:cs="Times New Roman"/>
          <w:b/>
          <w:color w:val="2B2B2B"/>
          <w:lang w:val="ky-KG" w:eastAsia="ru-RU"/>
        </w:rPr>
      </w:pPr>
      <w:r w:rsidRPr="00B87636">
        <w:rPr>
          <w:rFonts w:ascii="Times New Roman" w:hAnsi="Times New Roman" w:cs="Times New Roman"/>
          <w:b/>
          <w:lang w:val="ky-KG" w:eastAsia="ru-RU"/>
        </w:rPr>
        <w:lastRenderedPageBreak/>
        <w:t>3) кесиптик компетенттүүлүгү:</w:t>
      </w:r>
    </w:p>
    <w:p w14:paraId="3AB325DD" w14:textId="2EECF746" w:rsidR="00B87636" w:rsidRPr="00323D44" w:rsidRDefault="00B87636" w:rsidP="00B87636">
      <w:pPr>
        <w:pStyle w:val="a6"/>
        <w:jc w:val="both"/>
        <w:rPr>
          <w:rFonts w:ascii="Times New Roman" w:hAnsi="Times New Roman" w:cs="Times New Roman"/>
          <w:lang w:val="ky-KG" w:eastAsia="ru-RU"/>
        </w:rPr>
      </w:pPr>
      <w:r w:rsidRPr="00B87636">
        <w:rPr>
          <w:rFonts w:ascii="Times New Roman" w:hAnsi="Times New Roman" w:cs="Times New Roman"/>
          <w:lang w:val="ky-KG" w:eastAsia="ru-RU"/>
        </w:rPr>
        <w:t xml:space="preserve">- төмөнкүлөрдү билүү: </w:t>
      </w:r>
    </w:p>
    <w:p w14:paraId="32257CFA" w14:textId="07EB9EC7" w:rsidR="005D4630" w:rsidRPr="00B87636" w:rsidRDefault="00B87636" w:rsidP="00B87636">
      <w:pPr>
        <w:pStyle w:val="a6"/>
        <w:jc w:val="both"/>
        <w:rPr>
          <w:rFonts w:ascii="Times New Roman" w:hAnsi="Times New Roman" w:cs="Times New Roman"/>
          <w:b/>
          <w:bCs/>
          <w:lang w:val="ky-KG"/>
        </w:rPr>
      </w:pPr>
      <w:r w:rsidRPr="00B87636">
        <w:rPr>
          <w:rFonts w:ascii="Times New Roman" w:hAnsi="Times New Roman" w:cs="Times New Roman"/>
          <w:b/>
          <w:bCs/>
          <w:lang w:val="ky-KG"/>
        </w:rPr>
        <w:t>Жалпы мыйзам актылары:</w:t>
      </w:r>
    </w:p>
    <w:p w14:paraId="79B5D28C" w14:textId="77777777" w:rsidR="005D4630" w:rsidRPr="00B87636" w:rsidRDefault="005D4630" w:rsidP="005D4630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2"/>
          <w:szCs w:val="22"/>
          <w:lang w:val="ky-KG"/>
        </w:rPr>
      </w:pPr>
      <w:r w:rsidRPr="00B87636">
        <w:rPr>
          <w:rFonts w:ascii="Times New Roman" w:hAnsi="Times New Roman" w:cs="Times New Roman"/>
          <w:sz w:val="22"/>
          <w:szCs w:val="22"/>
          <w:lang w:val="ky-KG"/>
        </w:rPr>
        <w:t>1.    Кыргыз Республикасынын Конституциясы;</w:t>
      </w:r>
    </w:p>
    <w:p w14:paraId="4F5B4E0D" w14:textId="77777777" w:rsidR="005D4630" w:rsidRPr="00B87636" w:rsidRDefault="005D4630" w:rsidP="005D4630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2"/>
          <w:szCs w:val="22"/>
          <w:lang w:val="ky-KG"/>
        </w:rPr>
      </w:pPr>
      <w:r w:rsidRPr="00B87636">
        <w:rPr>
          <w:rFonts w:ascii="Times New Roman" w:hAnsi="Times New Roman" w:cs="Times New Roman"/>
          <w:sz w:val="22"/>
          <w:szCs w:val="22"/>
          <w:lang w:val="ky-KG"/>
        </w:rPr>
        <w:t>2. Кыргыз Республикасынын Мыйзамы «Мамлекеттик жарандык кызмат жана муниципалдык кызмат жөнүндө»;</w:t>
      </w:r>
    </w:p>
    <w:p w14:paraId="7CCE3909" w14:textId="77777777" w:rsidR="005D4630" w:rsidRPr="00B87636" w:rsidRDefault="005D4630" w:rsidP="005D4630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2"/>
          <w:szCs w:val="22"/>
          <w:lang w:val="ky-KG"/>
        </w:rPr>
      </w:pPr>
      <w:r w:rsidRPr="00B87636">
        <w:rPr>
          <w:rFonts w:ascii="Times New Roman" w:hAnsi="Times New Roman" w:cs="Times New Roman"/>
          <w:sz w:val="22"/>
          <w:szCs w:val="22"/>
          <w:lang w:val="ky-KG"/>
        </w:rPr>
        <w:t>3.  Кыргыз Республикасынын Мыйзамы «Жарандардын кайрылууларын кароо тартиби жөнүндө»;</w:t>
      </w:r>
    </w:p>
    <w:p w14:paraId="0E6F1931" w14:textId="77777777" w:rsidR="005D4630" w:rsidRPr="00B87636" w:rsidRDefault="005D4630" w:rsidP="005D4630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2"/>
          <w:szCs w:val="22"/>
          <w:lang w:val="ky-KG"/>
        </w:rPr>
      </w:pPr>
      <w:r w:rsidRPr="00B87636">
        <w:rPr>
          <w:rFonts w:ascii="Times New Roman" w:hAnsi="Times New Roman" w:cs="Times New Roman"/>
          <w:sz w:val="22"/>
          <w:szCs w:val="22"/>
          <w:lang w:val="ky-KG"/>
        </w:rPr>
        <w:t>4.  Кыргыз Республикасынын Мыйзамы «Кыргыз Республикасынын ченемдик укуктук актылары жөнүндө»;</w:t>
      </w:r>
    </w:p>
    <w:p w14:paraId="57261749" w14:textId="77777777" w:rsidR="005D4630" w:rsidRPr="00B87636" w:rsidRDefault="005D4630" w:rsidP="005D4630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2"/>
          <w:szCs w:val="22"/>
          <w:lang w:val="ky-KG"/>
        </w:rPr>
      </w:pPr>
      <w:r w:rsidRPr="00B87636">
        <w:rPr>
          <w:rFonts w:ascii="Times New Roman" w:hAnsi="Times New Roman" w:cs="Times New Roman"/>
          <w:sz w:val="22"/>
          <w:szCs w:val="22"/>
          <w:lang w:val="ky-KG"/>
        </w:rPr>
        <w:t>5.   Кыргыз Республикасынын Мыйзамы «Коррупцияга каршы аракеттенүү жөнүндө»;</w:t>
      </w:r>
    </w:p>
    <w:p w14:paraId="6B5824FB" w14:textId="77777777" w:rsidR="005D4630" w:rsidRPr="00B87636" w:rsidRDefault="005D4630" w:rsidP="005D4630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2"/>
          <w:szCs w:val="22"/>
          <w:lang w:val="ky-KG"/>
        </w:rPr>
      </w:pPr>
      <w:r w:rsidRPr="00B87636">
        <w:rPr>
          <w:rFonts w:ascii="Times New Roman" w:hAnsi="Times New Roman" w:cs="Times New Roman"/>
          <w:sz w:val="22"/>
          <w:szCs w:val="22"/>
          <w:lang w:val="ky-KG"/>
        </w:rPr>
        <w:t>6.  Кыргыз Республикасынын Өкмөтүнүн 2020-жылдын 3-мартындагы № 120 токтому менен бекитилген Кыргыз Республикасында иш кагаздарын жүргүзүү боюнча типтүү нускама.</w:t>
      </w:r>
    </w:p>
    <w:p w14:paraId="2F8FACBE" w14:textId="77777777" w:rsidR="005D4630" w:rsidRPr="00B87636" w:rsidRDefault="005D4630" w:rsidP="005D4630">
      <w:pPr>
        <w:spacing w:after="0"/>
        <w:ind w:left="284"/>
        <w:rPr>
          <w:rFonts w:ascii="Times New Roman" w:hAnsi="Times New Roman" w:cs="Times New Roman"/>
          <w:sz w:val="22"/>
          <w:szCs w:val="22"/>
          <w:lang w:val="ky-KG"/>
        </w:rPr>
      </w:pPr>
    </w:p>
    <w:p w14:paraId="7536DD28" w14:textId="2A9D71C7" w:rsidR="00B87636" w:rsidRPr="00B87636" w:rsidRDefault="00B87636" w:rsidP="00B87636">
      <w:pPr>
        <w:pStyle w:val="a6"/>
        <w:jc w:val="both"/>
        <w:rPr>
          <w:rFonts w:ascii="Times New Roman" w:hAnsi="Times New Roman" w:cs="Times New Roman"/>
          <w:color w:val="2B2B2B"/>
          <w:lang w:val="ky-KG" w:eastAsia="ru-RU"/>
        </w:rPr>
      </w:pPr>
      <w:r w:rsidRPr="00B87636">
        <w:rPr>
          <w:rFonts w:ascii="Times New Roman" w:eastAsia="Times New Roman" w:hAnsi="Times New Roman" w:cs="Times New Roman"/>
          <w:b/>
          <w:bCs/>
          <w:lang w:val="ky-KG"/>
        </w:rPr>
        <w:t xml:space="preserve">Айыл өкмөтүнүн  кенже </w:t>
      </w:r>
      <w:r w:rsidRPr="00B87636">
        <w:rPr>
          <w:rFonts w:ascii="Times New Roman" w:hAnsi="Times New Roman" w:cs="Times New Roman"/>
          <w:b/>
          <w:bCs/>
          <w:lang w:val="ky-KG"/>
        </w:rPr>
        <w:t>кызмат</w:t>
      </w:r>
      <w:r w:rsidRPr="00B87636">
        <w:rPr>
          <w:rFonts w:ascii="Times New Roman" w:hAnsi="Times New Roman" w:cs="Times New Roman"/>
          <w:bCs/>
          <w:lang w:val="ky-KG"/>
        </w:rPr>
        <w:t xml:space="preserve"> ордунун</w:t>
      </w:r>
      <w:r w:rsidRPr="00B87636">
        <w:rPr>
          <w:rFonts w:ascii="Times New Roman" w:hAnsi="Times New Roman" w:cs="Times New Roman"/>
          <w:lang w:val="ky-KG" w:eastAsia="ru-RU"/>
        </w:rPr>
        <w:t xml:space="preserve"> кадрлар резервине төмөндөгү типтүү квалификациялык талаптар белгиленет:</w:t>
      </w:r>
    </w:p>
    <w:p w14:paraId="69758454" w14:textId="77777777" w:rsidR="00B87636" w:rsidRPr="00B87636" w:rsidRDefault="00B87636" w:rsidP="00B87636">
      <w:pPr>
        <w:pStyle w:val="a6"/>
        <w:ind w:firstLine="142"/>
        <w:jc w:val="both"/>
        <w:rPr>
          <w:rFonts w:ascii="Times New Roman" w:hAnsi="Times New Roman" w:cs="Times New Roman"/>
          <w:b/>
          <w:lang w:val="ky-KG"/>
        </w:rPr>
      </w:pPr>
      <w:r w:rsidRPr="00B87636">
        <w:rPr>
          <w:rFonts w:ascii="Times New Roman" w:hAnsi="Times New Roman" w:cs="Times New Roman"/>
          <w:b/>
          <w:lang w:val="ky-KG"/>
        </w:rPr>
        <w:t>1) кесиптик билимдин деңгээли:</w:t>
      </w:r>
    </w:p>
    <w:p w14:paraId="5C62882B" w14:textId="77777777" w:rsidR="00B87636" w:rsidRPr="00B87636" w:rsidRDefault="00B87636" w:rsidP="00B87636">
      <w:pPr>
        <w:pStyle w:val="a6"/>
        <w:ind w:firstLine="142"/>
        <w:jc w:val="both"/>
        <w:rPr>
          <w:rFonts w:ascii="Times New Roman" w:hAnsi="Times New Roman" w:cs="Times New Roman"/>
          <w:lang w:val="ky-KG"/>
        </w:rPr>
      </w:pPr>
      <w:r w:rsidRPr="00B87636">
        <w:rPr>
          <w:rFonts w:ascii="Times New Roman" w:hAnsi="Times New Roman" w:cs="Times New Roman"/>
          <w:lang w:val="ky-KG"/>
        </w:rPr>
        <w:t xml:space="preserve">- тийиштүү багыттагы жогорку же орто кесиптик билим (экономика жана башкаруу, гуманитардык илимдер, айыл чарбасы жана статистикалык багыттар боюнча); </w:t>
      </w:r>
    </w:p>
    <w:p w14:paraId="4B0ECAEA" w14:textId="77777777" w:rsidR="00B87636" w:rsidRPr="00B87636" w:rsidRDefault="00B87636" w:rsidP="00B87636">
      <w:pPr>
        <w:pStyle w:val="a6"/>
        <w:ind w:firstLine="142"/>
        <w:jc w:val="both"/>
        <w:rPr>
          <w:rFonts w:ascii="Times New Roman" w:hAnsi="Times New Roman" w:cs="Times New Roman"/>
          <w:b/>
        </w:rPr>
      </w:pPr>
      <w:r w:rsidRPr="00B87636">
        <w:rPr>
          <w:rFonts w:ascii="Times New Roman" w:hAnsi="Times New Roman" w:cs="Times New Roman"/>
          <w:b/>
          <w:lang w:val="ky-KG"/>
        </w:rPr>
        <w:t>2) иш стажы жана тажрыйбасы:</w:t>
      </w:r>
    </w:p>
    <w:p w14:paraId="118B3F10" w14:textId="77777777" w:rsidR="00B87636" w:rsidRPr="00B87636" w:rsidRDefault="00B87636" w:rsidP="00B87636">
      <w:pPr>
        <w:pStyle w:val="a6"/>
        <w:ind w:firstLine="142"/>
        <w:jc w:val="both"/>
        <w:rPr>
          <w:rFonts w:ascii="Times New Roman" w:hAnsi="Times New Roman" w:cs="Times New Roman"/>
        </w:rPr>
      </w:pPr>
      <w:r w:rsidRPr="00B87636">
        <w:rPr>
          <w:rFonts w:ascii="Times New Roman" w:hAnsi="Times New Roman" w:cs="Times New Roman"/>
          <w:lang w:val="ky-KG"/>
        </w:rPr>
        <w:t>- иш стажына талап коюлбайт;</w:t>
      </w:r>
    </w:p>
    <w:p w14:paraId="58A63FD4" w14:textId="77777777" w:rsidR="00B87636" w:rsidRPr="00B87636" w:rsidRDefault="00B87636" w:rsidP="00B87636">
      <w:pPr>
        <w:pStyle w:val="a6"/>
        <w:jc w:val="both"/>
        <w:rPr>
          <w:rFonts w:ascii="Times New Roman" w:hAnsi="Times New Roman" w:cs="Times New Roman"/>
          <w:b/>
          <w:color w:val="2B2B2B"/>
          <w:lang w:val="ky-KG" w:eastAsia="ru-RU"/>
        </w:rPr>
      </w:pPr>
      <w:r w:rsidRPr="00B87636">
        <w:rPr>
          <w:rFonts w:ascii="Times New Roman" w:hAnsi="Times New Roman" w:cs="Times New Roman"/>
          <w:b/>
          <w:lang w:val="ky-KG" w:eastAsia="ru-RU"/>
        </w:rPr>
        <w:t>3) кесиптик компетенттүүлүгү:</w:t>
      </w:r>
    </w:p>
    <w:p w14:paraId="7CEB97BB" w14:textId="77777777" w:rsidR="00B87636" w:rsidRPr="00B87636" w:rsidRDefault="00B87636" w:rsidP="00B87636">
      <w:pPr>
        <w:pStyle w:val="a6"/>
        <w:jc w:val="both"/>
        <w:rPr>
          <w:rFonts w:ascii="Times New Roman" w:hAnsi="Times New Roman" w:cs="Times New Roman"/>
          <w:lang w:val="ky-KG" w:eastAsia="ru-RU"/>
        </w:rPr>
      </w:pPr>
      <w:r w:rsidRPr="00B87636">
        <w:rPr>
          <w:rFonts w:ascii="Times New Roman" w:hAnsi="Times New Roman" w:cs="Times New Roman"/>
          <w:lang w:val="ky-KG" w:eastAsia="ru-RU"/>
        </w:rPr>
        <w:t xml:space="preserve">- төмөнкүлөрдү билүү: </w:t>
      </w:r>
    </w:p>
    <w:p w14:paraId="7528DA77" w14:textId="77777777" w:rsidR="00B87636" w:rsidRPr="00B87636" w:rsidRDefault="00B87636" w:rsidP="00B87636">
      <w:pPr>
        <w:pStyle w:val="a6"/>
        <w:jc w:val="both"/>
        <w:rPr>
          <w:rFonts w:ascii="Times New Roman" w:hAnsi="Times New Roman" w:cs="Times New Roman"/>
          <w:b/>
          <w:bCs/>
          <w:lang w:val="ky-KG"/>
        </w:rPr>
      </w:pPr>
      <w:r w:rsidRPr="00B87636">
        <w:rPr>
          <w:rFonts w:ascii="Times New Roman" w:hAnsi="Times New Roman" w:cs="Times New Roman"/>
          <w:b/>
          <w:bCs/>
          <w:lang w:val="ky-KG"/>
        </w:rPr>
        <w:t>Жалпы мыйзам актылары:</w:t>
      </w:r>
    </w:p>
    <w:p w14:paraId="566F2541" w14:textId="77777777" w:rsidR="005D4630" w:rsidRPr="00B87636" w:rsidRDefault="005D4630" w:rsidP="005D4630">
      <w:pPr>
        <w:spacing w:after="0"/>
        <w:ind w:firstLine="709"/>
        <w:rPr>
          <w:rFonts w:ascii="Times New Roman" w:hAnsi="Times New Roman" w:cs="Times New Roman"/>
          <w:sz w:val="22"/>
          <w:szCs w:val="22"/>
          <w:lang w:val="ky-KG"/>
        </w:rPr>
      </w:pPr>
    </w:p>
    <w:p w14:paraId="00F507DB" w14:textId="77777777" w:rsidR="005D4630" w:rsidRPr="00B87636" w:rsidRDefault="005D4630" w:rsidP="005D4630">
      <w:pPr>
        <w:spacing w:after="0"/>
        <w:rPr>
          <w:rFonts w:ascii="Times New Roman" w:hAnsi="Times New Roman" w:cs="Times New Roman"/>
          <w:sz w:val="22"/>
          <w:szCs w:val="22"/>
          <w:lang w:val="ky-KG"/>
        </w:rPr>
      </w:pPr>
      <w:r w:rsidRPr="00B87636">
        <w:rPr>
          <w:rFonts w:ascii="Times New Roman" w:hAnsi="Times New Roman" w:cs="Times New Roman"/>
          <w:sz w:val="22"/>
          <w:szCs w:val="22"/>
          <w:lang w:val="ky-KG"/>
        </w:rPr>
        <w:t>1.  Кыргыз Республикасынын Конституциясын;</w:t>
      </w:r>
    </w:p>
    <w:p w14:paraId="533B1CD9" w14:textId="77777777" w:rsidR="005D4630" w:rsidRPr="00B87636" w:rsidRDefault="005D4630" w:rsidP="005D4630">
      <w:pPr>
        <w:spacing w:after="0"/>
        <w:rPr>
          <w:rFonts w:ascii="Times New Roman" w:hAnsi="Times New Roman" w:cs="Times New Roman"/>
          <w:sz w:val="22"/>
          <w:szCs w:val="22"/>
          <w:lang w:val="ky-KG"/>
        </w:rPr>
      </w:pPr>
      <w:r w:rsidRPr="00B87636">
        <w:rPr>
          <w:rFonts w:ascii="Times New Roman" w:hAnsi="Times New Roman" w:cs="Times New Roman"/>
          <w:sz w:val="22"/>
          <w:szCs w:val="22"/>
          <w:lang w:val="ky-KG"/>
        </w:rPr>
        <w:t>2.  Кыргыз Республикасынын “Мамлекеттик жарандык кызмат жана муниципалдык кызмат жонундо” Мыйзамын;</w:t>
      </w:r>
    </w:p>
    <w:p w14:paraId="1DCE84D5" w14:textId="77777777" w:rsidR="005D4630" w:rsidRPr="00B87636" w:rsidRDefault="005D4630" w:rsidP="005D4630">
      <w:pPr>
        <w:spacing w:after="0"/>
        <w:rPr>
          <w:rFonts w:ascii="Times New Roman" w:eastAsia="Times New Roman" w:hAnsi="Times New Roman" w:cs="Times New Roman"/>
          <w:sz w:val="22"/>
          <w:szCs w:val="22"/>
          <w:lang w:val="ky-KG"/>
        </w:rPr>
      </w:pPr>
      <w:r w:rsidRPr="00B87636">
        <w:rPr>
          <w:rFonts w:ascii="Times New Roman" w:eastAsia="Times New Roman" w:hAnsi="Times New Roman" w:cs="Times New Roman"/>
          <w:sz w:val="22"/>
          <w:szCs w:val="22"/>
          <w:lang w:val="ky-KG"/>
        </w:rPr>
        <w:t xml:space="preserve">        Ал эми  айыл өкмөттүн ар бир административдик муниципалдык кызмат орундары боюнча тийиштүү тармактагы  мыйзамдарды билүүсү зарыл.</w:t>
      </w:r>
    </w:p>
    <w:p w14:paraId="37CC9CF1" w14:textId="77777777" w:rsidR="005D4630" w:rsidRPr="00B87636" w:rsidRDefault="005D4630">
      <w:pPr>
        <w:pStyle w:val="a6"/>
        <w:jc w:val="both"/>
        <w:rPr>
          <w:rFonts w:ascii="Times New Roman" w:hAnsi="Times New Roman" w:cs="Times New Roman"/>
          <w:b/>
          <w:bCs/>
          <w:lang w:val="ky-KG"/>
        </w:rPr>
      </w:pPr>
    </w:p>
    <w:p w14:paraId="05E41CE5" w14:textId="77777777" w:rsidR="008B2F66" w:rsidRPr="00B87636" w:rsidRDefault="008B2F66">
      <w:pPr>
        <w:pStyle w:val="a6"/>
        <w:jc w:val="both"/>
        <w:rPr>
          <w:rFonts w:ascii="Times New Roman" w:hAnsi="Times New Roman" w:cs="Times New Roman"/>
          <w:lang w:val="ky-KG"/>
        </w:rPr>
      </w:pPr>
    </w:p>
    <w:p w14:paraId="1B353730" w14:textId="77777777" w:rsidR="008B2F66" w:rsidRPr="00B87636" w:rsidRDefault="00D64AD3">
      <w:pPr>
        <w:pStyle w:val="a6"/>
        <w:jc w:val="both"/>
        <w:rPr>
          <w:rFonts w:ascii="Times New Roman" w:hAnsi="Times New Roman" w:cs="Times New Roman"/>
          <w:b/>
          <w:bCs/>
          <w:u w:val="single"/>
          <w:lang w:val="ky-KG"/>
        </w:rPr>
      </w:pPr>
      <w:r w:rsidRPr="00B87636">
        <w:rPr>
          <w:rFonts w:ascii="Times New Roman" w:hAnsi="Times New Roman" w:cs="Times New Roman"/>
          <w:b/>
          <w:bCs/>
          <w:u w:val="single"/>
          <w:lang w:val="ky-KG"/>
        </w:rPr>
        <w:t>Тандоого катышуу үчүн төмөнкү документтер тапшырылат:</w:t>
      </w:r>
    </w:p>
    <w:p w14:paraId="6392F68A" w14:textId="77777777" w:rsidR="008B2F66" w:rsidRPr="00B87636" w:rsidRDefault="00D64AD3">
      <w:pPr>
        <w:pStyle w:val="a6"/>
        <w:jc w:val="both"/>
        <w:rPr>
          <w:rFonts w:ascii="Times New Roman" w:hAnsi="Times New Roman" w:cs="Times New Roman"/>
          <w:lang w:val="ky-KG"/>
        </w:rPr>
      </w:pPr>
      <w:r w:rsidRPr="00B87636">
        <w:rPr>
          <w:rFonts w:ascii="Times New Roman" w:hAnsi="Times New Roman" w:cs="Times New Roman"/>
          <w:lang w:val="ky-KG"/>
        </w:rPr>
        <w:t>– өзүнүн арызы;</w:t>
      </w:r>
    </w:p>
    <w:p w14:paraId="1808FEA0" w14:textId="77777777" w:rsidR="008B2F66" w:rsidRPr="00B87636" w:rsidRDefault="00D64AD3">
      <w:pPr>
        <w:pStyle w:val="a6"/>
        <w:jc w:val="both"/>
        <w:rPr>
          <w:rFonts w:ascii="Times New Roman" w:hAnsi="Times New Roman" w:cs="Times New Roman"/>
          <w:lang w:val="ky-KG"/>
        </w:rPr>
      </w:pPr>
      <w:r w:rsidRPr="00B87636">
        <w:rPr>
          <w:rFonts w:ascii="Times New Roman" w:hAnsi="Times New Roman" w:cs="Times New Roman"/>
          <w:lang w:val="ky-KG"/>
        </w:rPr>
        <w:t xml:space="preserve">– </w:t>
      </w:r>
      <w:r w:rsidRPr="00B87636">
        <w:rPr>
          <w:rFonts w:ascii="Times New Roman" w:hAnsi="Times New Roman" w:cs="Times New Roman"/>
          <w:lang w:val="ky-KG"/>
        </w:rPr>
        <w:t>резюме (электрондук почтаны көрсөтүү менен), өздүк таржымал (соттуулугу бар же жок экендиги жөнүндө маалыматты көрсөтүү менен);</w:t>
      </w:r>
    </w:p>
    <w:p w14:paraId="2C1D0895" w14:textId="77777777" w:rsidR="008B2F66" w:rsidRPr="00B87636" w:rsidRDefault="00D64AD3">
      <w:pPr>
        <w:pStyle w:val="a6"/>
        <w:jc w:val="both"/>
        <w:rPr>
          <w:rFonts w:ascii="Times New Roman" w:hAnsi="Times New Roman" w:cs="Times New Roman"/>
          <w:lang w:val="ky-KG"/>
        </w:rPr>
      </w:pPr>
      <w:r w:rsidRPr="00B87636">
        <w:rPr>
          <w:rFonts w:ascii="Times New Roman" w:hAnsi="Times New Roman" w:cs="Times New Roman"/>
          <w:lang w:val="ky-KG"/>
        </w:rPr>
        <w:t>– нотариустан же акыркы иштеген жеринде күбөлөндүрүлгөн негизги жана кошумча билимин (бар болсо) ырастаган документтердин көчүрм</w:t>
      </w:r>
      <w:r w:rsidRPr="00B87636">
        <w:rPr>
          <w:rFonts w:ascii="Times New Roman" w:hAnsi="Times New Roman" w:cs="Times New Roman"/>
          <w:lang w:val="ky-KG"/>
        </w:rPr>
        <w:t>өлөрү</w:t>
      </w:r>
      <w:r w:rsidRPr="00B87636">
        <w:rPr>
          <w:rFonts w:ascii="Times New Roman" w:hAnsi="Times New Roman" w:cs="Times New Roman"/>
          <w:lang w:val="ky-KG"/>
        </w:rPr>
        <w:t>;</w:t>
      </w:r>
    </w:p>
    <w:p w14:paraId="70DF0867" w14:textId="77777777" w:rsidR="008B2F66" w:rsidRPr="00B87636" w:rsidRDefault="00D64AD3">
      <w:pPr>
        <w:pStyle w:val="a6"/>
        <w:jc w:val="both"/>
        <w:rPr>
          <w:rFonts w:ascii="Times New Roman" w:hAnsi="Times New Roman" w:cs="Times New Roman"/>
          <w:lang w:val="ky-KG"/>
        </w:rPr>
      </w:pPr>
      <w:r w:rsidRPr="00B87636">
        <w:rPr>
          <w:rFonts w:ascii="Times New Roman" w:hAnsi="Times New Roman" w:cs="Times New Roman"/>
          <w:lang w:val="ky-KG"/>
        </w:rPr>
        <w:t>– нотариустан же акыркы иштеген жеринде күбөлөндүрүлгөн эмгек китепчесинин көчүрмөсү (иш стажы бар болсо);</w:t>
      </w:r>
    </w:p>
    <w:p w14:paraId="3752542D" w14:textId="77777777" w:rsidR="008B2F66" w:rsidRPr="00B87636" w:rsidRDefault="00D64AD3">
      <w:pPr>
        <w:pStyle w:val="a6"/>
        <w:jc w:val="both"/>
        <w:rPr>
          <w:rFonts w:ascii="Times New Roman" w:hAnsi="Times New Roman" w:cs="Times New Roman"/>
          <w:lang w:val="ky-KG"/>
        </w:rPr>
      </w:pPr>
      <w:r w:rsidRPr="00B87636">
        <w:rPr>
          <w:rFonts w:ascii="Times New Roman" w:hAnsi="Times New Roman" w:cs="Times New Roman"/>
          <w:lang w:val="ky-KG"/>
        </w:rPr>
        <w:t>– илимий даражаны жана илимий наамды (бар болсо) ыйгаруу жөнүндө документтердин көчүрмөлөрү;</w:t>
      </w:r>
    </w:p>
    <w:p w14:paraId="6C740675" w14:textId="77777777" w:rsidR="008B2F66" w:rsidRPr="00B87636" w:rsidRDefault="00D64AD3">
      <w:pPr>
        <w:pStyle w:val="a6"/>
        <w:jc w:val="both"/>
        <w:rPr>
          <w:rFonts w:ascii="Times New Roman" w:hAnsi="Times New Roman" w:cs="Times New Roman"/>
          <w:lang w:val="ky-KG"/>
        </w:rPr>
      </w:pPr>
      <w:r w:rsidRPr="00B87636">
        <w:rPr>
          <w:rFonts w:ascii="Times New Roman" w:hAnsi="Times New Roman" w:cs="Times New Roman"/>
          <w:lang w:val="ky-KG"/>
        </w:rPr>
        <w:t>– паспорттун көчүрмөсү.</w:t>
      </w:r>
    </w:p>
    <w:p w14:paraId="3A28949D" w14:textId="77777777" w:rsidR="008B2F66" w:rsidRPr="00B87636" w:rsidRDefault="008B2F66">
      <w:pPr>
        <w:pStyle w:val="a6"/>
        <w:jc w:val="both"/>
        <w:rPr>
          <w:rFonts w:ascii="Times New Roman" w:hAnsi="Times New Roman" w:cs="Times New Roman"/>
          <w:lang w:val="ky-KG"/>
        </w:rPr>
      </w:pPr>
    </w:p>
    <w:p w14:paraId="41DA2A45" w14:textId="557B15E8" w:rsidR="008B2F66" w:rsidRPr="00B87636" w:rsidRDefault="00D64AD3">
      <w:pPr>
        <w:pStyle w:val="a6"/>
        <w:jc w:val="both"/>
        <w:rPr>
          <w:rFonts w:ascii="Times New Roman" w:hAnsi="Times New Roman" w:cs="Times New Roman"/>
          <w:lang w:val="ky-KG"/>
        </w:rPr>
      </w:pPr>
      <w:r w:rsidRPr="00B87636">
        <w:rPr>
          <w:rFonts w:ascii="Times New Roman" w:hAnsi="Times New Roman" w:cs="Times New Roman"/>
          <w:lang w:val="ky-KG"/>
        </w:rPr>
        <w:t>Сынакка катышуу үчүн бар</w:t>
      </w:r>
      <w:r w:rsidRPr="00B87636">
        <w:rPr>
          <w:rFonts w:ascii="Times New Roman" w:hAnsi="Times New Roman" w:cs="Times New Roman"/>
          <w:lang w:val="ky-KG"/>
        </w:rPr>
        <w:t>дык каалоочуларга жогоруда көрсөтүлгөн иш кагаздарын көктөмөгө көктөп, </w:t>
      </w:r>
      <w:r w:rsidRPr="00B87636">
        <w:rPr>
          <w:rFonts w:ascii="Times New Roman" w:hAnsi="Times New Roman" w:cs="Times New Roman"/>
          <w:b/>
          <w:bCs/>
          <w:lang w:val="ky-KG"/>
        </w:rPr>
        <w:t xml:space="preserve">2025-жылдын  </w:t>
      </w:r>
      <w:r w:rsidR="00323D44">
        <w:rPr>
          <w:rFonts w:ascii="Times New Roman" w:hAnsi="Times New Roman" w:cs="Times New Roman"/>
          <w:b/>
          <w:bCs/>
          <w:lang w:val="ky-KG"/>
        </w:rPr>
        <w:t>26</w:t>
      </w:r>
      <w:bookmarkStart w:id="0" w:name="_GoBack"/>
      <w:bookmarkEnd w:id="0"/>
      <w:r w:rsidRPr="00B87636">
        <w:rPr>
          <w:rFonts w:ascii="Times New Roman" w:hAnsi="Times New Roman" w:cs="Times New Roman"/>
          <w:b/>
          <w:bCs/>
          <w:lang w:val="ky-KG"/>
        </w:rPr>
        <w:t>-</w:t>
      </w:r>
      <w:r w:rsidR="005D4630" w:rsidRPr="00B87636">
        <w:rPr>
          <w:rFonts w:ascii="Times New Roman" w:hAnsi="Times New Roman" w:cs="Times New Roman"/>
          <w:b/>
          <w:bCs/>
          <w:lang w:val="ky-KG"/>
        </w:rPr>
        <w:t>майы</w:t>
      </w:r>
      <w:r w:rsidRPr="00B87636">
        <w:rPr>
          <w:rFonts w:ascii="Times New Roman" w:hAnsi="Times New Roman" w:cs="Times New Roman"/>
          <w:b/>
          <w:bCs/>
          <w:lang w:val="ky-KG"/>
        </w:rPr>
        <w:t xml:space="preserve">на  </w:t>
      </w:r>
      <w:r w:rsidRPr="00B87636">
        <w:rPr>
          <w:rFonts w:ascii="Times New Roman" w:hAnsi="Times New Roman" w:cs="Times New Roman"/>
          <w:lang w:val="ky-KG"/>
        </w:rPr>
        <w:t xml:space="preserve"> чейин  төмөнкү дарек боюнча тапшыруу керек:   Ысык-Көл району, </w:t>
      </w:r>
      <w:r w:rsidR="005D4630" w:rsidRPr="00B87636">
        <w:rPr>
          <w:rFonts w:ascii="Times New Roman" w:hAnsi="Times New Roman" w:cs="Times New Roman"/>
          <w:lang w:val="ky-KG"/>
        </w:rPr>
        <w:t>Чон-Сары-Ой</w:t>
      </w:r>
      <w:r w:rsidRPr="00B87636">
        <w:rPr>
          <w:rFonts w:ascii="Times New Roman" w:hAnsi="Times New Roman" w:cs="Times New Roman"/>
          <w:lang w:val="ky-KG"/>
        </w:rPr>
        <w:t xml:space="preserve"> айылы, </w:t>
      </w:r>
      <w:r w:rsidR="005D4630" w:rsidRPr="00B87636">
        <w:rPr>
          <w:rFonts w:ascii="Times New Roman" w:hAnsi="Times New Roman" w:cs="Times New Roman"/>
          <w:lang w:val="ky-KG"/>
        </w:rPr>
        <w:t>Ж.Абдрахманов</w:t>
      </w:r>
      <w:r w:rsidRPr="00B87636">
        <w:rPr>
          <w:rFonts w:ascii="Times New Roman" w:hAnsi="Times New Roman" w:cs="Times New Roman"/>
          <w:lang w:val="ky-KG"/>
        </w:rPr>
        <w:t xml:space="preserve"> көчөсү №</w:t>
      </w:r>
      <w:r w:rsidR="005D4630" w:rsidRPr="00B87636">
        <w:rPr>
          <w:rFonts w:ascii="Times New Roman" w:hAnsi="Times New Roman" w:cs="Times New Roman"/>
          <w:lang w:val="ky-KG"/>
        </w:rPr>
        <w:t>28</w:t>
      </w:r>
    </w:p>
    <w:p w14:paraId="69946DBC" w14:textId="77777777" w:rsidR="008B2F66" w:rsidRPr="00B87636" w:rsidRDefault="00D64AD3">
      <w:pPr>
        <w:pStyle w:val="a6"/>
        <w:jc w:val="both"/>
        <w:rPr>
          <w:rFonts w:ascii="Times New Roman" w:hAnsi="Times New Roman" w:cs="Times New Roman"/>
          <w:b/>
          <w:bCs/>
          <w:lang w:val="ky-KG"/>
        </w:rPr>
      </w:pPr>
      <w:r w:rsidRPr="00B87636">
        <w:rPr>
          <w:rFonts w:ascii="Times New Roman" w:hAnsi="Times New Roman" w:cs="Times New Roman"/>
          <w:b/>
          <w:bCs/>
          <w:lang w:val="ky-KG"/>
        </w:rPr>
        <w:t>Сынак өткөрүү датасы боюнча кошумча айтылат.</w:t>
      </w:r>
    </w:p>
    <w:p w14:paraId="7E42A8E0" w14:textId="01AD46A9" w:rsidR="008B2F66" w:rsidRPr="00B87636" w:rsidRDefault="00D64AD3">
      <w:pPr>
        <w:pStyle w:val="a6"/>
        <w:jc w:val="both"/>
        <w:rPr>
          <w:rFonts w:ascii="Times New Roman" w:hAnsi="Times New Roman" w:cs="Times New Roman"/>
          <w:lang w:val="ky-KG"/>
        </w:rPr>
      </w:pPr>
      <w:r w:rsidRPr="00B87636">
        <w:rPr>
          <w:rFonts w:ascii="Times New Roman" w:hAnsi="Times New Roman" w:cs="Times New Roman"/>
          <w:b/>
          <w:bCs/>
          <w:lang w:val="kk-KZ"/>
        </w:rPr>
        <w:t>А</w:t>
      </w:r>
      <w:r w:rsidRPr="00B87636">
        <w:rPr>
          <w:rFonts w:ascii="Times New Roman" w:hAnsi="Times New Roman" w:cs="Times New Roman"/>
          <w:b/>
          <w:bCs/>
        </w:rPr>
        <w:t>тк.</w:t>
      </w:r>
      <w:r w:rsidRPr="00B87636">
        <w:rPr>
          <w:rFonts w:ascii="Times New Roman" w:hAnsi="Times New Roman" w:cs="Times New Roman"/>
        </w:rPr>
        <w:t>:</w:t>
      </w:r>
      <w:r w:rsidRPr="00B87636">
        <w:rPr>
          <w:rFonts w:ascii="Times New Roman" w:hAnsi="Times New Roman" w:cs="Times New Roman"/>
          <w:lang w:val="ky-KG"/>
        </w:rPr>
        <w:t xml:space="preserve">  </w:t>
      </w:r>
      <w:r w:rsidR="005D4630" w:rsidRPr="00B87636">
        <w:rPr>
          <w:rFonts w:ascii="Times New Roman" w:hAnsi="Times New Roman" w:cs="Times New Roman"/>
          <w:lang w:val="ky-KG"/>
        </w:rPr>
        <w:t>А.Керимбае</w:t>
      </w:r>
      <w:r w:rsidRPr="00B87636">
        <w:rPr>
          <w:rFonts w:ascii="Times New Roman" w:hAnsi="Times New Roman" w:cs="Times New Roman"/>
          <w:lang w:val="ky-KG"/>
        </w:rPr>
        <w:t>ва   (тел:0705</w:t>
      </w:r>
      <w:r w:rsidR="005D4630" w:rsidRPr="00B87636">
        <w:rPr>
          <w:rFonts w:ascii="Times New Roman" w:hAnsi="Times New Roman" w:cs="Times New Roman"/>
          <w:lang w:val="ky-KG"/>
        </w:rPr>
        <w:t xml:space="preserve"> 157-861</w:t>
      </w:r>
      <w:r w:rsidRPr="00B87636">
        <w:rPr>
          <w:rFonts w:ascii="Times New Roman" w:hAnsi="Times New Roman" w:cs="Times New Roman"/>
          <w:lang w:val="ky-KG"/>
        </w:rPr>
        <w:t>, раб: 039-43-5</w:t>
      </w:r>
      <w:r w:rsidR="005D4630" w:rsidRPr="00B87636">
        <w:rPr>
          <w:rFonts w:ascii="Times New Roman" w:hAnsi="Times New Roman" w:cs="Times New Roman"/>
          <w:lang w:val="ky-KG"/>
        </w:rPr>
        <w:t>6-3-85</w:t>
      </w:r>
      <w:r w:rsidRPr="00B87636">
        <w:rPr>
          <w:rFonts w:ascii="Times New Roman" w:hAnsi="Times New Roman" w:cs="Times New Roman"/>
          <w:lang w:val="ky-KG"/>
        </w:rPr>
        <w:t xml:space="preserve">) </w:t>
      </w:r>
    </w:p>
    <w:p w14:paraId="5E558293" w14:textId="77777777" w:rsidR="008B2F66" w:rsidRPr="00B87636" w:rsidRDefault="008B2F66">
      <w:pPr>
        <w:pStyle w:val="a6"/>
        <w:jc w:val="both"/>
        <w:rPr>
          <w:rFonts w:ascii="Times New Roman" w:hAnsi="Times New Roman" w:cs="Times New Roman"/>
          <w:lang w:val="ky-KG"/>
        </w:rPr>
      </w:pPr>
    </w:p>
    <w:p w14:paraId="117F1C25" w14:textId="77777777" w:rsidR="008B2F66" w:rsidRPr="00B87636" w:rsidRDefault="008B2F66">
      <w:pPr>
        <w:pStyle w:val="a6"/>
        <w:jc w:val="both"/>
        <w:rPr>
          <w:rFonts w:ascii="Times New Roman" w:hAnsi="Times New Roman" w:cs="Times New Roman"/>
          <w:lang w:val="ky-KG"/>
        </w:rPr>
      </w:pPr>
    </w:p>
    <w:p w14:paraId="335996BE" w14:textId="77777777" w:rsidR="008B2F66" w:rsidRPr="00B87636" w:rsidRDefault="008B2F66">
      <w:pPr>
        <w:pStyle w:val="a6"/>
        <w:jc w:val="both"/>
        <w:rPr>
          <w:rFonts w:ascii="Times New Roman" w:hAnsi="Times New Roman" w:cs="Times New Roman"/>
          <w:b/>
          <w:lang w:val="ky-KG"/>
        </w:rPr>
      </w:pPr>
    </w:p>
    <w:sectPr w:rsidR="008B2F66" w:rsidRPr="00B87636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48A85" w14:textId="77777777" w:rsidR="00D64AD3" w:rsidRDefault="00D64AD3">
      <w:pPr>
        <w:spacing w:after="0"/>
      </w:pPr>
      <w:r>
        <w:separator/>
      </w:r>
    </w:p>
  </w:endnote>
  <w:endnote w:type="continuationSeparator" w:id="0">
    <w:p w14:paraId="36C26393" w14:textId="77777777" w:rsidR="00D64AD3" w:rsidRDefault="00D64A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FFAAD" w14:textId="77777777" w:rsidR="00D64AD3" w:rsidRDefault="00D64AD3">
      <w:pPr>
        <w:spacing w:after="0"/>
      </w:pPr>
      <w:r>
        <w:separator/>
      </w:r>
    </w:p>
  </w:footnote>
  <w:footnote w:type="continuationSeparator" w:id="0">
    <w:p w14:paraId="701572FA" w14:textId="77777777" w:rsidR="00D64AD3" w:rsidRDefault="00D64A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84050"/>
    <w:multiLevelType w:val="multilevel"/>
    <w:tmpl w:val="5355298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5EC"/>
    <w:multiLevelType w:val="multilevel"/>
    <w:tmpl w:val="5355298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B066E"/>
    <w:multiLevelType w:val="multilevel"/>
    <w:tmpl w:val="4F6B066E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355298F"/>
    <w:multiLevelType w:val="multilevel"/>
    <w:tmpl w:val="5355298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D0C8E"/>
    <w:multiLevelType w:val="multilevel"/>
    <w:tmpl w:val="6E7D0C8E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2A7"/>
    <w:rsid w:val="000339CA"/>
    <w:rsid w:val="00036000"/>
    <w:rsid w:val="00072CE6"/>
    <w:rsid w:val="00093456"/>
    <w:rsid w:val="000C292B"/>
    <w:rsid w:val="00103E05"/>
    <w:rsid w:val="00106DDE"/>
    <w:rsid w:val="0014563C"/>
    <w:rsid w:val="00203D2E"/>
    <w:rsid w:val="0022355B"/>
    <w:rsid w:val="002911F3"/>
    <w:rsid w:val="002C6832"/>
    <w:rsid w:val="002D7DEA"/>
    <w:rsid w:val="00323D44"/>
    <w:rsid w:val="00394D97"/>
    <w:rsid w:val="003D01CB"/>
    <w:rsid w:val="00475FF8"/>
    <w:rsid w:val="0048669B"/>
    <w:rsid w:val="00543229"/>
    <w:rsid w:val="00557D29"/>
    <w:rsid w:val="005D4630"/>
    <w:rsid w:val="00642891"/>
    <w:rsid w:val="00692D5C"/>
    <w:rsid w:val="00695C30"/>
    <w:rsid w:val="007022B0"/>
    <w:rsid w:val="007232F2"/>
    <w:rsid w:val="00726081"/>
    <w:rsid w:val="007A4439"/>
    <w:rsid w:val="007E342C"/>
    <w:rsid w:val="00870A26"/>
    <w:rsid w:val="008B2F66"/>
    <w:rsid w:val="0097068F"/>
    <w:rsid w:val="00A13E7B"/>
    <w:rsid w:val="00A55E9A"/>
    <w:rsid w:val="00AE62A7"/>
    <w:rsid w:val="00B11932"/>
    <w:rsid w:val="00B11A81"/>
    <w:rsid w:val="00B30DF3"/>
    <w:rsid w:val="00B5127C"/>
    <w:rsid w:val="00B64F87"/>
    <w:rsid w:val="00B87636"/>
    <w:rsid w:val="00BA2C0F"/>
    <w:rsid w:val="00C00C9B"/>
    <w:rsid w:val="00C22A24"/>
    <w:rsid w:val="00C358C1"/>
    <w:rsid w:val="00C432BA"/>
    <w:rsid w:val="00D64AD3"/>
    <w:rsid w:val="00DA61C0"/>
    <w:rsid w:val="00DC79E5"/>
    <w:rsid w:val="00E36883"/>
    <w:rsid w:val="00E47554"/>
    <w:rsid w:val="00E62429"/>
    <w:rsid w:val="00E83112"/>
    <w:rsid w:val="00F45161"/>
    <w:rsid w:val="00F7325E"/>
    <w:rsid w:val="00F80549"/>
    <w:rsid w:val="00FA5342"/>
    <w:rsid w:val="4A6B0D5F"/>
    <w:rsid w:val="4D5D24A8"/>
    <w:rsid w:val="5813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B34F"/>
  <w15:docId w15:val="{88244D9B-53A5-491B-9DBB-166613CAB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120"/>
      <w:ind w:firstLine="397"/>
      <w:jc w:val="both"/>
    </w:pPr>
    <w:rPr>
      <w:rFonts w:ascii="Arial" w:eastAsiaTheme="minorEastAsia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6">
    <w:name w:val="No Spacing"/>
    <w:qFormat/>
    <w:rPr>
      <w:sz w:val="22"/>
      <w:szCs w:val="22"/>
      <w:lang w:eastAsia="en-US"/>
    </w:rPr>
  </w:style>
  <w:style w:type="paragraph" w:customStyle="1" w:styleId="tkTekst">
    <w:name w:val="_Текст обычный (tkTekst)"/>
    <w:basedOn w:val="a"/>
    <w:qFormat/>
    <w:pPr>
      <w:spacing w:after="60" w:line="276" w:lineRule="auto"/>
      <w:ind w:firstLine="567"/>
    </w:pPr>
    <w:rPr>
      <w:rFonts w:eastAsia="Times New Roman"/>
      <w:sz w:val="20"/>
      <w:szCs w:val="20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cp:lastPrinted>2025-03-15T03:33:00Z</cp:lastPrinted>
  <dcterms:created xsi:type="dcterms:W3CDTF">2023-03-22T12:06:00Z</dcterms:created>
  <dcterms:modified xsi:type="dcterms:W3CDTF">2025-05-22T10:31:00Z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6861278CE9064D77BA7A4423BFC65B20_13</vt:lpwstr>
  </property>
</Properties>
</file>